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D7B4" w14:textId="77777777" w:rsidR="00303EC9" w:rsidRDefault="00303EC9" w:rsidP="00BC3A5C">
      <w:pPr>
        <w:rPr>
          <w:rFonts w:ascii="Arial" w:hAnsi="Arial" w:cs="Arial"/>
          <w:b/>
          <w:bCs/>
          <w:noProof/>
          <w:color w:val="FFFFFF" w:themeColor="background1"/>
          <w:lang w:val="de-DE"/>
        </w:rPr>
      </w:pPr>
      <w:r>
        <w:rPr>
          <w:rFonts w:ascii="Arial" w:hAnsi="Arial" w:cs="Arial"/>
          <w:b/>
          <w:bCs/>
          <w:noProof/>
          <w:color w:val="FFFFFF" w:themeColor="background1"/>
          <w:lang w:val="de-DE"/>
        </w:rPr>
        <w:drawing>
          <wp:anchor distT="0" distB="0" distL="114300" distR="114300" simplePos="0" relativeHeight="251659264" behindDoc="0" locked="0" layoutInCell="1" allowOverlap="1" wp14:anchorId="7128BCA1" wp14:editId="3ED0CD84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933575" cy="1144434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44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30B39" w14:textId="4C8F0ABE" w:rsidR="00303EC9" w:rsidRDefault="00303EC9" w:rsidP="00BC3A5C">
      <w:pPr>
        <w:rPr>
          <w:rFonts w:ascii="Arial" w:hAnsi="Arial" w:cs="Arial"/>
          <w:b/>
          <w:bCs/>
          <w:noProof/>
          <w:color w:val="FFFFFF" w:themeColor="background1"/>
          <w:lang w:val="de-DE"/>
        </w:rPr>
      </w:pPr>
    </w:p>
    <w:p w14:paraId="3E928D35" w14:textId="33B09C15" w:rsidR="00303EC9" w:rsidRDefault="00303EC9" w:rsidP="00BC3A5C">
      <w:pPr>
        <w:rPr>
          <w:rFonts w:ascii="Arial" w:hAnsi="Arial" w:cs="Arial"/>
          <w:b/>
          <w:bCs/>
          <w:noProof/>
          <w:color w:val="FFFFFF" w:themeColor="background1"/>
          <w:lang w:val="de-DE"/>
        </w:rPr>
      </w:pPr>
    </w:p>
    <w:p w14:paraId="173FFBB4" w14:textId="7B4260E8" w:rsidR="00303EC9" w:rsidRDefault="00303EC9" w:rsidP="00BC3A5C">
      <w:pPr>
        <w:rPr>
          <w:rFonts w:ascii="Arial" w:hAnsi="Arial" w:cs="Arial"/>
          <w:b/>
          <w:bCs/>
          <w:noProof/>
          <w:color w:val="FFFFFF" w:themeColor="background1"/>
          <w:lang w:val="de-DE"/>
        </w:rPr>
      </w:pPr>
    </w:p>
    <w:p w14:paraId="40047F0E" w14:textId="2DAFFD7F" w:rsidR="00997B2A" w:rsidRDefault="004232B4" w:rsidP="001C05AD">
      <w:pPr>
        <w:rPr>
          <w:rFonts w:ascii="Arial" w:hAnsi="Arial" w:cs="Arial"/>
          <w:b/>
          <w:bCs/>
          <w:noProof/>
          <w:color w:val="FFFFFF" w:themeColor="background1"/>
          <w:lang w:val="de-DE"/>
        </w:rPr>
      </w:pPr>
      <w:r w:rsidRPr="004232B4">
        <w:rPr>
          <w:noProof/>
        </w:rPr>
        <w:drawing>
          <wp:anchor distT="0" distB="0" distL="114300" distR="114300" simplePos="0" relativeHeight="251660288" behindDoc="1" locked="0" layoutInCell="1" allowOverlap="1" wp14:anchorId="4AAD38C0" wp14:editId="467F103E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6648450" cy="198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26" b="17783"/>
                    <a:stretch/>
                  </pic:blipFill>
                  <pic:spPr bwMode="auto">
                    <a:xfrm>
                      <a:off x="0" y="0"/>
                      <a:ext cx="664845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7621A" w14:textId="7628E5A2" w:rsidR="00D57692" w:rsidRDefault="00D57692" w:rsidP="00D57692">
      <w:pPr>
        <w:spacing w:after="0" w:line="240" w:lineRule="auto"/>
        <w:ind w:left="1134" w:right="1394"/>
        <w:jc w:val="both"/>
        <w:rPr>
          <w:rFonts w:ascii="ZurichBT-Roman" w:eastAsia="Times New Roman" w:hAnsi="ZurichBT-Roman" w:cs="Times New Roman"/>
          <w:i/>
          <w:iCs/>
          <w:color w:val="000000"/>
          <w:lang w:eastAsia="de-CH"/>
        </w:rPr>
      </w:pPr>
      <w:r w:rsidRPr="00E55733">
        <w:rPr>
          <w:rFonts w:ascii="ZurichBT-Roman" w:eastAsia="Times New Roman" w:hAnsi="ZurichBT-Roman" w:cs="Times New Roman"/>
          <w:i/>
          <w:iCs/>
          <w:color w:val="000000"/>
          <w:lang w:eastAsia="de-CH"/>
        </w:rPr>
        <w:t xml:space="preserve">Das Meierhöfli </w:t>
      </w:r>
      <w:r>
        <w:rPr>
          <w:rFonts w:ascii="ZurichBT-Roman" w:eastAsia="Times New Roman" w:hAnsi="ZurichBT-Roman" w:cs="Times New Roman"/>
          <w:i/>
          <w:iCs/>
          <w:color w:val="000000"/>
          <w:lang w:eastAsia="de-CH"/>
        </w:rPr>
        <w:t>bietet als</w:t>
      </w:r>
      <w:r w:rsidRPr="00E55733">
        <w:rPr>
          <w:rFonts w:ascii="ZurichBT-Roman" w:eastAsia="Times New Roman" w:hAnsi="ZurichBT-Roman" w:cs="Times New Roman"/>
          <w:i/>
          <w:iCs/>
          <w:color w:val="000000"/>
          <w:lang w:eastAsia="de-CH"/>
        </w:rPr>
        <w:t xml:space="preserve"> Alters- und Pflegeheim der Gemeinde Sempach 60 vorwiegend älteren Menschen ein Zuhause unmittelbar in der Nähe des Städtchens, direkt am Sempachersee mit Sicht auf die Bergwel</w:t>
      </w:r>
      <w:r>
        <w:rPr>
          <w:rFonts w:ascii="ZurichBT-Roman" w:eastAsia="Times New Roman" w:hAnsi="ZurichBT-Roman" w:cs="Times New Roman"/>
          <w:i/>
          <w:iCs/>
          <w:color w:val="000000"/>
          <w:lang w:eastAsia="de-CH"/>
        </w:rPr>
        <w:t>t</w:t>
      </w:r>
      <w:r w:rsidRPr="00E55733">
        <w:rPr>
          <w:rFonts w:ascii="ZurichBT-Roman" w:eastAsia="Times New Roman" w:hAnsi="ZurichBT-Roman" w:cs="Times New Roman"/>
          <w:i/>
          <w:iCs/>
          <w:color w:val="000000"/>
          <w:lang w:eastAsia="de-CH"/>
        </w:rPr>
        <w:t>.</w:t>
      </w:r>
    </w:p>
    <w:p w14:paraId="19FE6FBD" w14:textId="77777777" w:rsidR="0013139E" w:rsidRPr="00E55733" w:rsidRDefault="0013139E" w:rsidP="00D57692">
      <w:pPr>
        <w:spacing w:after="0" w:line="240" w:lineRule="auto"/>
        <w:ind w:left="1134" w:right="1394"/>
        <w:jc w:val="both"/>
        <w:rPr>
          <w:rFonts w:ascii="ZurichBT-Roman" w:eastAsia="Times New Roman" w:hAnsi="ZurichBT-Roman" w:cs="Times New Roman"/>
          <w:i/>
          <w:iCs/>
          <w:color w:val="000000"/>
          <w:lang w:eastAsia="de-CH"/>
        </w:rPr>
      </w:pPr>
    </w:p>
    <w:p w14:paraId="3E75BF58" w14:textId="77777777" w:rsidR="001C05AD" w:rsidRDefault="001C05AD" w:rsidP="006A09B4">
      <w:pPr>
        <w:tabs>
          <w:tab w:val="left" w:pos="9735"/>
        </w:tabs>
        <w:spacing w:before="120" w:after="0" w:line="240" w:lineRule="auto"/>
        <w:jc w:val="both"/>
        <w:rPr>
          <w:rFonts w:ascii="ZurichBT-Roman" w:eastAsia="Times New Roman" w:hAnsi="ZurichBT-Roman" w:cs="Times New Roman"/>
          <w:b/>
          <w:bCs/>
          <w:color w:val="000000"/>
          <w:lang w:eastAsia="de-CH"/>
        </w:rPr>
      </w:pPr>
    </w:p>
    <w:p w14:paraId="4C5B7CA0" w14:textId="77777777" w:rsidR="001C05AD" w:rsidRDefault="001C05AD" w:rsidP="006A09B4">
      <w:pPr>
        <w:tabs>
          <w:tab w:val="left" w:pos="9735"/>
        </w:tabs>
        <w:spacing w:before="120" w:after="0" w:line="240" w:lineRule="auto"/>
        <w:jc w:val="both"/>
        <w:rPr>
          <w:rFonts w:ascii="ZurichBT-Roman" w:eastAsia="Times New Roman" w:hAnsi="ZurichBT-Roman" w:cs="Times New Roman"/>
          <w:b/>
          <w:bCs/>
          <w:color w:val="000000"/>
          <w:lang w:eastAsia="de-CH"/>
        </w:rPr>
      </w:pPr>
    </w:p>
    <w:p w14:paraId="7435F684" w14:textId="77777777" w:rsidR="001C05AD" w:rsidRDefault="001C05AD" w:rsidP="006A09B4">
      <w:pPr>
        <w:tabs>
          <w:tab w:val="left" w:pos="9735"/>
        </w:tabs>
        <w:spacing w:before="120" w:after="0" w:line="240" w:lineRule="auto"/>
        <w:jc w:val="both"/>
        <w:rPr>
          <w:rFonts w:ascii="ZurichBT-Roman" w:eastAsia="Times New Roman" w:hAnsi="ZurichBT-Roman" w:cs="Times New Roman"/>
          <w:b/>
          <w:bCs/>
          <w:color w:val="000000"/>
          <w:lang w:eastAsia="de-CH"/>
        </w:rPr>
      </w:pPr>
    </w:p>
    <w:p w14:paraId="71C1A89F" w14:textId="77777777" w:rsidR="001C05AD" w:rsidRDefault="001C05AD" w:rsidP="006A09B4">
      <w:pPr>
        <w:tabs>
          <w:tab w:val="left" w:pos="9735"/>
        </w:tabs>
        <w:spacing w:before="120" w:after="0" w:line="240" w:lineRule="auto"/>
        <w:jc w:val="both"/>
        <w:rPr>
          <w:rFonts w:ascii="ZurichBT-Roman" w:eastAsia="Times New Roman" w:hAnsi="ZurichBT-Roman" w:cs="Times New Roman"/>
          <w:b/>
          <w:bCs/>
          <w:color w:val="000000"/>
          <w:lang w:eastAsia="de-CH"/>
        </w:rPr>
      </w:pPr>
    </w:p>
    <w:p w14:paraId="3CE23B82" w14:textId="77777777" w:rsidR="001C05AD" w:rsidRDefault="001C05AD" w:rsidP="006A09B4">
      <w:pPr>
        <w:tabs>
          <w:tab w:val="left" w:pos="9735"/>
        </w:tabs>
        <w:spacing w:before="120" w:after="0" w:line="240" w:lineRule="auto"/>
        <w:jc w:val="both"/>
        <w:rPr>
          <w:rFonts w:ascii="ZurichBT-Roman" w:eastAsia="Times New Roman" w:hAnsi="ZurichBT-Roman" w:cs="Times New Roman"/>
          <w:b/>
          <w:bCs/>
          <w:color w:val="000000"/>
          <w:lang w:eastAsia="de-CH"/>
        </w:rPr>
      </w:pPr>
    </w:p>
    <w:p w14:paraId="22DB6EEA" w14:textId="539CAE94" w:rsidR="00E55733" w:rsidRPr="001C05AD" w:rsidRDefault="006A09B4" w:rsidP="006A09B4">
      <w:pPr>
        <w:tabs>
          <w:tab w:val="left" w:pos="9735"/>
        </w:tabs>
        <w:spacing w:before="120" w:after="0" w:line="240" w:lineRule="auto"/>
        <w:jc w:val="both"/>
        <w:rPr>
          <w:rFonts w:ascii="ZurichBT-Roman" w:eastAsia="Times New Roman" w:hAnsi="ZurichBT-Roman" w:cs="Times New Roman"/>
          <w:color w:val="000000"/>
          <w:sz w:val="18"/>
          <w:szCs w:val="18"/>
          <w:lang w:eastAsia="de-CH"/>
        </w:rPr>
      </w:pPr>
      <w:r w:rsidRPr="001C05AD">
        <w:rPr>
          <w:rFonts w:ascii="ZurichBT-Roman" w:eastAsia="Times New Roman" w:hAnsi="ZurichBT-Roman" w:cs="Times New Roman"/>
          <w:color w:val="000000"/>
          <w:sz w:val="18"/>
          <w:szCs w:val="18"/>
          <w:lang w:eastAsia="de-CH"/>
        </w:rPr>
        <w:tab/>
      </w:r>
    </w:p>
    <w:p w14:paraId="5BCADD4A" w14:textId="12398820" w:rsidR="005E2FC0" w:rsidRPr="00E92409" w:rsidRDefault="0078071C" w:rsidP="00E92409">
      <w:pPr>
        <w:pBdr>
          <w:top w:val="single" w:sz="4" w:space="1" w:color="auto"/>
        </w:pBdr>
        <w:spacing w:after="0" w:line="240" w:lineRule="auto"/>
        <w:jc w:val="both"/>
        <w:rPr>
          <w:rFonts w:ascii="ZurichBT-Roman" w:eastAsia="Times New Roman" w:hAnsi="ZurichBT-Roman" w:cs="Times New Roman"/>
          <w:color w:val="000000"/>
          <w:lang w:eastAsia="de-CH"/>
        </w:rPr>
      </w:pPr>
      <w:r w:rsidRPr="00E92409">
        <w:rPr>
          <w:rFonts w:ascii="ZurichBT-Roman" w:eastAsia="Times New Roman" w:hAnsi="ZurichBT-Roman" w:cs="Times New Roman"/>
          <w:color w:val="000000"/>
          <w:lang w:eastAsia="de-CH"/>
        </w:rPr>
        <w:t xml:space="preserve">Für die Betreuung und Pflege unserer </w:t>
      </w:r>
      <w:r w:rsidR="00070478" w:rsidRPr="0013139E">
        <w:rPr>
          <w:rFonts w:ascii="ZurichBT-Roman" w:eastAsia="Times New Roman" w:hAnsi="ZurichBT-Roman" w:cs="Times New Roman"/>
          <w:lang w:eastAsia="de-CH"/>
        </w:rPr>
        <w:t>Bewohnenden</w:t>
      </w:r>
      <w:r w:rsidRPr="00070478">
        <w:rPr>
          <w:rFonts w:ascii="ZurichBT-Roman" w:eastAsia="Times New Roman" w:hAnsi="ZurichBT-Roman" w:cs="Times New Roman"/>
          <w:color w:val="FF0000"/>
          <w:lang w:eastAsia="de-CH"/>
        </w:rPr>
        <w:t xml:space="preserve"> </w:t>
      </w:r>
      <w:r w:rsidR="00225D06" w:rsidRPr="00E92409">
        <w:rPr>
          <w:rFonts w:ascii="ZurichBT-Roman" w:eastAsia="Times New Roman" w:hAnsi="ZurichBT-Roman" w:cs="Times New Roman"/>
          <w:color w:val="000000"/>
          <w:lang w:eastAsia="de-CH"/>
        </w:rPr>
        <w:t>suchen wir per</w:t>
      </w:r>
      <w:r w:rsidRPr="00E92409">
        <w:rPr>
          <w:rFonts w:ascii="ZurichBT-Roman" w:eastAsia="Times New Roman" w:hAnsi="ZurichBT-Roman" w:cs="Times New Roman"/>
          <w:color w:val="000000"/>
          <w:lang w:eastAsia="de-CH"/>
        </w:rPr>
        <w:t xml:space="preserve"> </w:t>
      </w:r>
      <w:r w:rsidR="000F7F22">
        <w:rPr>
          <w:rFonts w:ascii="ZurichBT-Roman" w:eastAsia="Times New Roman" w:hAnsi="ZurichBT-Roman" w:cs="Times New Roman"/>
          <w:color w:val="000000"/>
          <w:lang w:eastAsia="de-CH"/>
        </w:rPr>
        <w:t>sofort</w:t>
      </w:r>
      <w:r w:rsidR="00936CBC">
        <w:rPr>
          <w:rFonts w:ascii="ZurichBT-Roman" w:eastAsia="Times New Roman" w:hAnsi="ZurichBT-Roman" w:cs="Times New Roman"/>
          <w:color w:val="000000"/>
          <w:lang w:eastAsia="de-CH"/>
        </w:rPr>
        <w:t xml:space="preserve"> </w:t>
      </w:r>
      <w:r w:rsidR="00225D06" w:rsidRPr="00E92409">
        <w:rPr>
          <w:rFonts w:ascii="ZurichBT-Roman" w:eastAsia="Times New Roman" w:hAnsi="ZurichBT-Roman" w:cs="Times New Roman"/>
          <w:color w:val="000000"/>
          <w:lang w:eastAsia="de-CH"/>
        </w:rPr>
        <w:t xml:space="preserve">oder nach Vereinbarung </w:t>
      </w:r>
      <w:r w:rsidR="00842F00">
        <w:rPr>
          <w:rFonts w:ascii="ZurichBT-Roman" w:eastAsia="Times New Roman" w:hAnsi="ZurichBT-Roman" w:cs="Times New Roman"/>
          <w:color w:val="000000"/>
          <w:lang w:eastAsia="de-CH"/>
        </w:rPr>
        <w:t>eine/n</w:t>
      </w:r>
    </w:p>
    <w:p w14:paraId="22188447" w14:textId="0D812310" w:rsidR="00D70946" w:rsidRPr="008B10C0" w:rsidRDefault="000F7F22" w:rsidP="00D70946">
      <w:pPr>
        <w:spacing w:after="0" w:line="240" w:lineRule="auto"/>
        <w:rPr>
          <w:rFonts w:ascii="ZurichBT-Roman" w:eastAsia="Times New Roman" w:hAnsi="ZurichBT-Roman" w:cs="Times New Roman"/>
          <w:b/>
          <w:bCs/>
          <w:color w:val="000000"/>
          <w:sz w:val="46"/>
          <w:szCs w:val="144"/>
          <w:lang w:eastAsia="de-CH"/>
        </w:rPr>
      </w:pPr>
      <w:r>
        <w:rPr>
          <w:rFonts w:ascii="ZurichBT-Roman" w:eastAsia="Times New Roman" w:hAnsi="ZurichBT-Roman" w:cs="Times New Roman"/>
          <w:b/>
          <w:bCs/>
          <w:color w:val="000000"/>
          <w:sz w:val="46"/>
          <w:szCs w:val="144"/>
          <w:lang w:eastAsia="de-CH"/>
        </w:rPr>
        <w:t>M</w:t>
      </w:r>
      <w:r w:rsidR="00655A7E">
        <w:rPr>
          <w:rFonts w:ascii="ZurichBT-Roman" w:eastAsia="Times New Roman" w:hAnsi="ZurichBT-Roman" w:cs="Times New Roman"/>
          <w:b/>
          <w:bCs/>
          <w:color w:val="000000"/>
          <w:sz w:val="46"/>
          <w:szCs w:val="144"/>
          <w:lang w:eastAsia="de-CH"/>
        </w:rPr>
        <w:t>itarbeiter/in</w:t>
      </w:r>
      <w:r>
        <w:rPr>
          <w:rFonts w:ascii="ZurichBT-Roman" w:eastAsia="Times New Roman" w:hAnsi="ZurichBT-Roman" w:cs="Times New Roman"/>
          <w:b/>
          <w:bCs/>
          <w:color w:val="000000"/>
          <w:sz w:val="46"/>
          <w:szCs w:val="144"/>
          <w:lang w:eastAsia="de-CH"/>
        </w:rPr>
        <w:t xml:space="preserve"> </w:t>
      </w:r>
      <w:r w:rsidRPr="008B10C0">
        <w:rPr>
          <w:rFonts w:ascii="ZurichBT-Roman" w:eastAsia="Times New Roman" w:hAnsi="ZurichBT-Roman" w:cs="Times New Roman"/>
          <w:b/>
          <w:bCs/>
          <w:color w:val="000000"/>
          <w:sz w:val="46"/>
          <w:szCs w:val="144"/>
          <w:lang w:eastAsia="de-CH"/>
        </w:rPr>
        <w:t>Pflege</w:t>
      </w:r>
      <w:r>
        <w:rPr>
          <w:rFonts w:ascii="ZurichBT-Roman" w:eastAsia="Times New Roman" w:hAnsi="ZurichBT-Roman" w:cs="Times New Roman"/>
          <w:b/>
          <w:bCs/>
          <w:color w:val="000000"/>
          <w:sz w:val="46"/>
          <w:szCs w:val="144"/>
          <w:lang w:eastAsia="de-CH"/>
        </w:rPr>
        <w:t xml:space="preserve"> und Betreuung</w:t>
      </w:r>
    </w:p>
    <w:p w14:paraId="109843FD" w14:textId="47C1D4F2" w:rsidR="006F3DC2" w:rsidRPr="00E92409" w:rsidRDefault="00936CBC" w:rsidP="00C57AD8">
      <w:pPr>
        <w:pBdr>
          <w:bottom w:val="single" w:sz="4" w:space="1" w:color="auto"/>
        </w:pBdr>
        <w:tabs>
          <w:tab w:val="right" w:pos="10466"/>
        </w:tabs>
        <w:spacing w:after="120" w:line="240" w:lineRule="auto"/>
        <w:jc w:val="both"/>
        <w:rPr>
          <w:rFonts w:ascii="ZurichBT-Roman" w:eastAsia="Times New Roman" w:hAnsi="ZurichBT-Roman" w:cs="Times New Roman"/>
          <w:color w:val="000000"/>
          <w:lang w:eastAsia="de-CH"/>
        </w:rPr>
      </w:pPr>
      <w:r>
        <w:rPr>
          <w:rFonts w:ascii="ZurichBT-Roman" w:eastAsia="Times New Roman" w:hAnsi="ZurichBT-Roman" w:cs="Times New Roman"/>
          <w:color w:val="000000"/>
          <w:lang w:eastAsia="de-CH"/>
        </w:rPr>
        <w:t>50 - 100</w:t>
      </w:r>
      <w:r w:rsidR="006A228D">
        <w:rPr>
          <w:rFonts w:ascii="ZurichBT-Roman" w:eastAsia="Times New Roman" w:hAnsi="ZurichBT-Roman" w:cs="Times New Roman"/>
          <w:color w:val="000000"/>
          <w:lang w:eastAsia="de-CH"/>
        </w:rPr>
        <w:t xml:space="preserve"> </w:t>
      </w:r>
      <w:r w:rsidR="00225D06" w:rsidRPr="00E92409">
        <w:rPr>
          <w:rFonts w:ascii="ZurichBT-Roman" w:eastAsia="Times New Roman" w:hAnsi="ZurichBT-Roman" w:cs="Times New Roman"/>
          <w:color w:val="000000"/>
          <w:lang w:eastAsia="de-CH"/>
        </w:rPr>
        <w:t>%</w:t>
      </w:r>
      <w:r w:rsidR="006A228D">
        <w:rPr>
          <w:rFonts w:ascii="ZurichBT-Roman" w:eastAsia="Times New Roman" w:hAnsi="ZurichBT-Roman" w:cs="Times New Roman"/>
          <w:color w:val="000000"/>
          <w:lang w:eastAsia="de-CH"/>
        </w:rPr>
        <w:t>-Pensum</w:t>
      </w:r>
      <w:r w:rsidR="00C57AD8">
        <w:rPr>
          <w:rFonts w:ascii="ZurichBT-Roman" w:eastAsia="Times New Roman" w:hAnsi="ZurichBT-Roman" w:cs="Times New Roman"/>
          <w:color w:val="000000"/>
          <w:lang w:eastAsia="de-CH"/>
        </w:rPr>
        <w:tab/>
      </w:r>
    </w:p>
    <w:p w14:paraId="3C750E29" w14:textId="77777777" w:rsidR="00225D06" w:rsidRDefault="00225D06" w:rsidP="006F3DC2">
      <w:pPr>
        <w:spacing w:after="0" w:line="240" w:lineRule="auto"/>
        <w:rPr>
          <w:rFonts w:ascii="ZurichBT-Roman" w:eastAsia="Times New Roman" w:hAnsi="ZurichBT-Roman" w:cs="Times New Roman"/>
          <w:b/>
          <w:bCs/>
          <w:color w:val="000000"/>
          <w:lang w:eastAsia="de-CH"/>
        </w:rPr>
      </w:pPr>
    </w:p>
    <w:p w14:paraId="1990CFFF" w14:textId="77777777" w:rsidR="00225D06" w:rsidRPr="005E2FC0" w:rsidRDefault="00225D06" w:rsidP="005E2FC0">
      <w:pPr>
        <w:spacing w:after="0" w:line="240" w:lineRule="auto"/>
        <w:rPr>
          <w:rFonts w:ascii="ZurichBT-Roman" w:eastAsia="Times New Roman" w:hAnsi="ZurichBT-Roman" w:cs="Times New Roman"/>
          <w:b/>
          <w:bCs/>
          <w:color w:val="000000"/>
          <w:lang w:eastAsia="de-CH"/>
        </w:rPr>
      </w:pPr>
      <w:r w:rsidRPr="005E2FC0">
        <w:rPr>
          <w:rFonts w:ascii="ZurichBT-Roman" w:eastAsia="Times New Roman" w:hAnsi="ZurichBT-Roman" w:cs="Times New Roman"/>
          <w:b/>
          <w:bCs/>
          <w:color w:val="000000"/>
          <w:lang w:eastAsia="de-CH"/>
        </w:rPr>
        <w:t>Ihr Aufgabenbereich</w:t>
      </w:r>
    </w:p>
    <w:p w14:paraId="73C62EB6" w14:textId="50EBFFA5" w:rsidR="00655A7E" w:rsidRDefault="00655A7E" w:rsidP="00655A7E">
      <w:pPr>
        <w:spacing w:after="0" w:line="240" w:lineRule="auto"/>
        <w:jc w:val="both"/>
        <w:rPr>
          <w:rFonts w:ascii="ZurichBT-Roman" w:eastAsia="Times New Roman" w:hAnsi="ZurichBT-Roman" w:cs="Times New Roman"/>
          <w:color w:val="000000"/>
          <w:lang w:eastAsia="de-CH"/>
        </w:rPr>
      </w:pPr>
      <w:r>
        <w:rPr>
          <w:rFonts w:ascii="ZurichBT-Roman" w:eastAsia="Times New Roman" w:hAnsi="ZurichBT-Roman" w:cs="Times New Roman"/>
          <w:color w:val="000000"/>
          <w:lang w:eastAsia="de-CH"/>
        </w:rPr>
        <w:t xml:space="preserve">Sie engagieren sich kollegial in einem von drei Teams und sind dort mitverantwortlich für die sorgfältige und professionelle </w:t>
      </w:r>
      <w:r w:rsidR="000F7F22">
        <w:rPr>
          <w:rFonts w:ascii="ZurichBT-Roman" w:eastAsia="Times New Roman" w:hAnsi="ZurichBT-Roman" w:cs="Times New Roman"/>
          <w:color w:val="000000"/>
          <w:lang w:eastAsia="de-CH"/>
        </w:rPr>
        <w:t xml:space="preserve">Pflege und </w:t>
      </w:r>
      <w:r>
        <w:rPr>
          <w:rFonts w:ascii="ZurichBT-Roman" w:eastAsia="Times New Roman" w:hAnsi="ZurichBT-Roman" w:cs="Times New Roman"/>
          <w:color w:val="000000"/>
          <w:lang w:eastAsia="de-CH"/>
        </w:rPr>
        <w:t xml:space="preserve">Betreuung unserer </w:t>
      </w:r>
      <w:r w:rsidR="00070478" w:rsidRPr="0013139E">
        <w:rPr>
          <w:rFonts w:ascii="ZurichBT-Roman" w:eastAsia="Times New Roman" w:hAnsi="ZurichBT-Roman" w:cs="Times New Roman"/>
          <w:lang w:eastAsia="de-CH"/>
        </w:rPr>
        <w:t>Bewohnenden</w:t>
      </w:r>
      <w:r>
        <w:rPr>
          <w:rFonts w:ascii="ZurichBT-Roman" w:eastAsia="Times New Roman" w:hAnsi="ZurichBT-Roman" w:cs="Times New Roman"/>
          <w:color w:val="000000"/>
          <w:lang w:eastAsia="de-CH"/>
        </w:rPr>
        <w:t xml:space="preserve">. Mit Ihrer Freundlichkeit und Ihrer Fachkompetenz </w:t>
      </w:r>
      <w:r w:rsidRPr="005E2FC0">
        <w:rPr>
          <w:rFonts w:ascii="ZurichBT-Roman" w:eastAsia="Times New Roman" w:hAnsi="ZurichBT-Roman" w:cs="Times New Roman"/>
          <w:color w:val="000000"/>
          <w:lang w:eastAsia="de-CH"/>
        </w:rPr>
        <w:t xml:space="preserve">schaffen </w:t>
      </w:r>
      <w:r>
        <w:rPr>
          <w:rFonts w:ascii="ZurichBT-Roman" w:eastAsia="Times New Roman" w:hAnsi="ZurichBT-Roman" w:cs="Times New Roman"/>
          <w:color w:val="000000"/>
          <w:lang w:eastAsia="de-CH"/>
        </w:rPr>
        <w:t xml:space="preserve">Sie für die Bewohnenden </w:t>
      </w:r>
      <w:r w:rsidRPr="005E2FC0">
        <w:rPr>
          <w:rFonts w:ascii="ZurichBT-Roman" w:eastAsia="Times New Roman" w:hAnsi="ZurichBT-Roman" w:cs="Times New Roman"/>
          <w:color w:val="000000"/>
          <w:lang w:eastAsia="de-CH"/>
        </w:rPr>
        <w:t>eine Atmosphäre der Geborgenheit</w:t>
      </w:r>
      <w:r>
        <w:rPr>
          <w:rFonts w:ascii="ZurichBT-Roman" w:eastAsia="Times New Roman" w:hAnsi="ZurichBT-Roman" w:cs="Times New Roman"/>
          <w:color w:val="000000"/>
          <w:lang w:eastAsia="de-CH"/>
        </w:rPr>
        <w:t>. Sie sind sich gewohnt, im Rahmen Ihrer Funktion selbständig zu arbeiten und auch Prioritäten</w:t>
      </w:r>
      <w:r w:rsidRPr="00E51ACC">
        <w:rPr>
          <w:rFonts w:ascii="ZurichBT-Roman" w:eastAsia="Times New Roman" w:hAnsi="ZurichBT-Roman" w:cs="Times New Roman"/>
          <w:color w:val="000000"/>
          <w:lang w:eastAsia="de-CH"/>
        </w:rPr>
        <w:t xml:space="preserve"> </w:t>
      </w:r>
      <w:r>
        <w:rPr>
          <w:rFonts w:ascii="ZurichBT-Roman" w:eastAsia="Times New Roman" w:hAnsi="ZurichBT-Roman" w:cs="Times New Roman"/>
          <w:color w:val="000000"/>
          <w:lang w:eastAsia="de-CH"/>
        </w:rPr>
        <w:t>zu setzen. Im regelmässigen Austausch mit der Gruppenleiterin und dem Team bringen Sie ihre Beobachtungen und Ideen aktiv ein.</w:t>
      </w:r>
    </w:p>
    <w:p w14:paraId="5B6A9A53" w14:textId="77777777" w:rsidR="001E59E4" w:rsidRDefault="001E59E4" w:rsidP="004232B4">
      <w:pPr>
        <w:jc w:val="right"/>
        <w:rPr>
          <w:rFonts w:ascii="ZurichBT-Roman" w:eastAsia="Times New Roman" w:hAnsi="ZurichBT-Roman" w:cs="Times New Roman"/>
          <w:b/>
          <w:bCs/>
          <w:color w:val="000000"/>
          <w:lang w:eastAsia="de-CH"/>
        </w:rPr>
      </w:pPr>
    </w:p>
    <w:p w14:paraId="5C6CDB53" w14:textId="7D665F80" w:rsidR="00481398" w:rsidRPr="005E2FC0" w:rsidRDefault="001E59E4" w:rsidP="001E59E4">
      <w:pPr>
        <w:spacing w:after="0"/>
        <w:rPr>
          <w:rFonts w:ascii="ZurichBT-Roman" w:eastAsia="Times New Roman" w:hAnsi="ZurichBT-Roman" w:cs="Times New Roman"/>
          <w:b/>
          <w:bCs/>
          <w:color w:val="000000"/>
          <w:lang w:eastAsia="de-CH"/>
        </w:rPr>
      </w:pPr>
      <w:r>
        <w:rPr>
          <w:rFonts w:ascii="ZurichBT-Roman" w:eastAsia="Times New Roman" w:hAnsi="ZurichBT-Roman" w:cs="Times New Roman"/>
          <w:b/>
          <w:bCs/>
          <w:color w:val="000000"/>
          <w:lang w:eastAsia="de-CH"/>
        </w:rPr>
        <w:t>W</w:t>
      </w:r>
      <w:r w:rsidR="00481398" w:rsidRPr="005E2FC0">
        <w:rPr>
          <w:rFonts w:ascii="ZurichBT-Roman" w:eastAsia="Times New Roman" w:hAnsi="ZurichBT-Roman" w:cs="Times New Roman"/>
          <w:b/>
          <w:bCs/>
          <w:color w:val="000000"/>
          <w:lang w:eastAsia="de-CH"/>
        </w:rPr>
        <w:t>ir erwarten von Ihnen</w:t>
      </w:r>
    </w:p>
    <w:p w14:paraId="35201E0A" w14:textId="77777777" w:rsidR="00655A7E" w:rsidRPr="005E2FC0" w:rsidRDefault="00655A7E" w:rsidP="00655A7E">
      <w:pPr>
        <w:pStyle w:val="Listenabsatz"/>
        <w:numPr>
          <w:ilvl w:val="0"/>
          <w:numId w:val="1"/>
        </w:numPr>
        <w:rPr>
          <w:rFonts w:ascii="ZurichBT-Roman" w:eastAsia="Times New Roman" w:hAnsi="ZurichBT-Roman" w:cs="Times New Roman"/>
          <w:color w:val="000000"/>
          <w:lang w:eastAsia="de-CH"/>
        </w:rPr>
      </w:pPr>
      <w:r w:rsidRPr="005E2FC0">
        <w:rPr>
          <w:rFonts w:ascii="ZurichBT-Roman" w:eastAsia="Times New Roman" w:hAnsi="ZurichBT-Roman" w:cs="Times New Roman"/>
          <w:color w:val="000000"/>
          <w:lang w:eastAsia="de-CH"/>
        </w:rPr>
        <w:t xml:space="preserve">Eine abgeschlossene </w:t>
      </w:r>
      <w:r>
        <w:rPr>
          <w:rFonts w:ascii="ZurichBT-Roman" w:eastAsia="Times New Roman" w:hAnsi="ZurichBT-Roman" w:cs="Times New Roman"/>
          <w:color w:val="000000"/>
          <w:lang w:eastAsia="de-CH"/>
        </w:rPr>
        <w:t>Ausbildung in der Pflege (z.B. SRK – Kurs)</w:t>
      </w:r>
      <w:r w:rsidRPr="005E2FC0">
        <w:rPr>
          <w:rFonts w:ascii="ZurichBT-Roman" w:eastAsia="Times New Roman" w:hAnsi="ZurichBT-Roman" w:cs="Times New Roman"/>
          <w:color w:val="000000"/>
          <w:lang w:eastAsia="de-CH"/>
        </w:rPr>
        <w:t xml:space="preserve"> </w:t>
      </w:r>
    </w:p>
    <w:p w14:paraId="2C2D3C1A" w14:textId="42C49A82" w:rsidR="00655A7E" w:rsidRDefault="00936CBC" w:rsidP="00655A7E">
      <w:pPr>
        <w:pStyle w:val="Listenabsatz"/>
        <w:numPr>
          <w:ilvl w:val="0"/>
          <w:numId w:val="1"/>
        </w:numPr>
        <w:rPr>
          <w:rFonts w:ascii="ZurichBT-Roman" w:eastAsia="Times New Roman" w:hAnsi="ZurichBT-Roman" w:cs="Times New Roman"/>
          <w:color w:val="000000"/>
          <w:lang w:eastAsia="de-CH"/>
        </w:rPr>
      </w:pPr>
      <w:r>
        <w:rPr>
          <w:rFonts w:ascii="ZurichBT-Roman" w:eastAsia="Times New Roman" w:hAnsi="ZurichBT-Roman" w:cs="Times New Roman"/>
          <w:color w:val="000000"/>
          <w:lang w:eastAsia="de-CH"/>
        </w:rPr>
        <w:t xml:space="preserve">Ev. </w:t>
      </w:r>
      <w:r w:rsidR="00655A7E" w:rsidRPr="005E2FC0">
        <w:rPr>
          <w:rFonts w:ascii="ZurichBT-Roman" w:eastAsia="Times New Roman" w:hAnsi="ZurichBT-Roman" w:cs="Times New Roman"/>
          <w:color w:val="000000"/>
          <w:lang w:eastAsia="de-CH"/>
        </w:rPr>
        <w:t>Berufserfahrung in der Pflege, Begleitung und Betreuung</w:t>
      </w:r>
    </w:p>
    <w:p w14:paraId="5E677C72" w14:textId="77777777" w:rsidR="00655A7E" w:rsidRPr="005E2FC0" w:rsidRDefault="00655A7E" w:rsidP="00655A7E">
      <w:pPr>
        <w:pStyle w:val="Listenabsatz"/>
        <w:numPr>
          <w:ilvl w:val="0"/>
          <w:numId w:val="1"/>
        </w:numPr>
        <w:rPr>
          <w:rFonts w:ascii="ZurichBT-Roman" w:eastAsia="Times New Roman" w:hAnsi="ZurichBT-Roman" w:cs="Times New Roman"/>
          <w:color w:val="000000"/>
          <w:lang w:eastAsia="de-CH"/>
        </w:rPr>
      </w:pPr>
      <w:r>
        <w:rPr>
          <w:rFonts w:ascii="ZurichBT-Roman" w:eastAsia="Times New Roman" w:hAnsi="ZurichBT-Roman" w:cs="Times New Roman"/>
          <w:color w:val="000000"/>
          <w:lang w:eastAsia="de-CH"/>
        </w:rPr>
        <w:t>G</w:t>
      </w:r>
      <w:r w:rsidRPr="005E2FC0">
        <w:rPr>
          <w:rFonts w:ascii="ZurichBT-Roman" w:eastAsia="Times New Roman" w:hAnsi="ZurichBT-Roman" w:cs="Times New Roman"/>
          <w:color w:val="000000"/>
          <w:lang w:eastAsia="de-CH"/>
        </w:rPr>
        <w:t>ute Deutschkenntnisse</w:t>
      </w:r>
      <w:r>
        <w:rPr>
          <w:rFonts w:ascii="ZurichBT-Roman" w:eastAsia="Times New Roman" w:hAnsi="ZurichBT-Roman" w:cs="Times New Roman"/>
          <w:color w:val="000000"/>
          <w:lang w:eastAsia="de-CH"/>
        </w:rPr>
        <w:t xml:space="preserve"> und Sorgfalt für die Arbeitsvorbereitung, -durchführung und Dokumentation</w:t>
      </w:r>
    </w:p>
    <w:p w14:paraId="431E1ACC" w14:textId="7D9CE97C" w:rsidR="00655A7E" w:rsidRPr="005E2FC0" w:rsidRDefault="000F7F22" w:rsidP="00655A7E">
      <w:pPr>
        <w:pStyle w:val="Listenabsatz"/>
        <w:numPr>
          <w:ilvl w:val="0"/>
          <w:numId w:val="1"/>
        </w:numPr>
        <w:rPr>
          <w:rFonts w:ascii="ZurichBT-Roman" w:eastAsia="Times New Roman" w:hAnsi="ZurichBT-Roman" w:cs="Times New Roman"/>
          <w:color w:val="000000"/>
          <w:lang w:eastAsia="de-CH"/>
        </w:rPr>
      </w:pPr>
      <w:r>
        <w:rPr>
          <w:rFonts w:ascii="ZurichBT-Roman" w:eastAsia="Times New Roman" w:hAnsi="ZurichBT-Roman" w:cs="Times New Roman"/>
          <w:color w:val="000000"/>
          <w:lang w:eastAsia="de-CH"/>
        </w:rPr>
        <w:t>Verlässliche</w:t>
      </w:r>
      <w:r w:rsidR="00655A7E" w:rsidRPr="005E2FC0">
        <w:rPr>
          <w:rFonts w:ascii="ZurichBT-Roman" w:eastAsia="Times New Roman" w:hAnsi="ZurichBT-Roman" w:cs="Times New Roman"/>
          <w:color w:val="000000"/>
          <w:lang w:eastAsia="de-CH"/>
        </w:rPr>
        <w:t xml:space="preserve">, </w:t>
      </w:r>
      <w:r>
        <w:rPr>
          <w:rFonts w:ascii="ZurichBT-Roman" w:eastAsia="Times New Roman" w:hAnsi="ZurichBT-Roman" w:cs="Times New Roman"/>
          <w:color w:val="000000"/>
          <w:lang w:eastAsia="de-CH"/>
        </w:rPr>
        <w:t>positive</w:t>
      </w:r>
      <w:r w:rsidR="00655A7E" w:rsidRPr="005E2FC0">
        <w:rPr>
          <w:rFonts w:ascii="ZurichBT-Roman" w:eastAsia="Times New Roman" w:hAnsi="ZurichBT-Roman" w:cs="Times New Roman"/>
          <w:color w:val="000000"/>
          <w:lang w:eastAsia="de-CH"/>
        </w:rPr>
        <w:t xml:space="preserve"> und teamorientierte </w:t>
      </w:r>
      <w:r>
        <w:rPr>
          <w:rFonts w:ascii="ZurichBT-Roman" w:eastAsia="Times New Roman" w:hAnsi="ZurichBT-Roman" w:cs="Times New Roman"/>
          <w:color w:val="000000"/>
          <w:lang w:eastAsia="de-CH"/>
        </w:rPr>
        <w:t>Haltung</w:t>
      </w:r>
      <w:r w:rsidR="00655A7E" w:rsidRPr="005E2FC0">
        <w:rPr>
          <w:rFonts w:ascii="ZurichBT-Roman" w:eastAsia="Times New Roman" w:hAnsi="ZurichBT-Roman" w:cs="Times New Roman"/>
          <w:color w:val="000000"/>
          <w:lang w:eastAsia="de-CH"/>
        </w:rPr>
        <w:t xml:space="preserve"> </w:t>
      </w:r>
    </w:p>
    <w:p w14:paraId="2B43A8D3" w14:textId="3915C349" w:rsidR="008B10C0" w:rsidRDefault="008B10C0" w:rsidP="008B10C0">
      <w:pPr>
        <w:rPr>
          <w:rFonts w:ascii="ZurichBT-Roman" w:eastAsia="Times New Roman" w:hAnsi="ZurichBT-Roman" w:cs="Times New Roman"/>
          <w:b/>
          <w:bCs/>
          <w:color w:val="000000"/>
          <w:lang w:eastAsia="de-CH"/>
        </w:rPr>
      </w:pPr>
      <w:r w:rsidRPr="008B10C0">
        <w:rPr>
          <w:rFonts w:ascii="ZurichBT-Roman" w:eastAsia="Times New Roman" w:hAnsi="ZurichBT-Roman" w:cs="Times New Roman"/>
          <w:b/>
          <w:bCs/>
          <w:color w:val="000000"/>
          <w:lang w:eastAsia="de-CH"/>
        </w:rPr>
        <w:t xml:space="preserve">Was wir Ihnen bieten </w:t>
      </w:r>
    </w:p>
    <w:p w14:paraId="12F1A4E2" w14:textId="560C6941" w:rsidR="008B10C0" w:rsidRPr="00842F00" w:rsidRDefault="00842F00" w:rsidP="008B10C0">
      <w:pPr>
        <w:pStyle w:val="Listenabsatz"/>
        <w:numPr>
          <w:ilvl w:val="0"/>
          <w:numId w:val="2"/>
        </w:numPr>
        <w:rPr>
          <w:rFonts w:ascii="ZurichBT-Roman" w:eastAsia="Times New Roman" w:hAnsi="ZurichBT-Roman" w:cs="Times New Roman"/>
          <w:b/>
          <w:bCs/>
          <w:color w:val="000000"/>
          <w:lang w:eastAsia="de-CH"/>
        </w:rPr>
      </w:pPr>
      <w:r>
        <w:rPr>
          <w:rFonts w:ascii="ZurichBT-Roman" w:eastAsia="Times New Roman" w:hAnsi="ZurichBT-Roman" w:cs="Times New Roman"/>
          <w:color w:val="000000"/>
          <w:lang w:eastAsia="de-CH"/>
        </w:rPr>
        <w:t>Eine dynamische</w:t>
      </w:r>
      <w:r w:rsidR="000F7F22">
        <w:rPr>
          <w:rFonts w:ascii="ZurichBT-Roman" w:eastAsia="Times New Roman" w:hAnsi="ZurichBT-Roman" w:cs="Times New Roman"/>
          <w:color w:val="000000"/>
          <w:lang w:eastAsia="de-CH"/>
        </w:rPr>
        <w:t xml:space="preserve"> </w:t>
      </w:r>
      <w:r>
        <w:rPr>
          <w:rFonts w:ascii="ZurichBT-Roman" w:eastAsia="Times New Roman" w:hAnsi="ZurichBT-Roman" w:cs="Times New Roman"/>
          <w:color w:val="000000"/>
          <w:lang w:eastAsia="de-CH"/>
        </w:rPr>
        <w:t>und offene Betriebskultur</w:t>
      </w:r>
    </w:p>
    <w:p w14:paraId="2B4113FB" w14:textId="3A2FCA6B" w:rsidR="00842F00" w:rsidRPr="00842F00" w:rsidRDefault="00842F00" w:rsidP="008B10C0">
      <w:pPr>
        <w:pStyle w:val="Listenabsatz"/>
        <w:numPr>
          <w:ilvl w:val="0"/>
          <w:numId w:val="2"/>
        </w:numPr>
        <w:rPr>
          <w:rFonts w:ascii="ZurichBT-Roman" w:eastAsia="Times New Roman" w:hAnsi="ZurichBT-Roman" w:cs="Times New Roman"/>
          <w:b/>
          <w:bCs/>
          <w:color w:val="000000"/>
          <w:lang w:eastAsia="de-CH"/>
        </w:rPr>
      </w:pPr>
      <w:r>
        <w:rPr>
          <w:rFonts w:ascii="ZurichBT-Roman" w:eastAsia="Times New Roman" w:hAnsi="ZurichBT-Roman" w:cs="Times New Roman"/>
          <w:color w:val="000000"/>
          <w:lang w:eastAsia="de-CH"/>
        </w:rPr>
        <w:t xml:space="preserve">Regelmässige Weiterbildungen </w:t>
      </w:r>
    </w:p>
    <w:p w14:paraId="788BD1CC" w14:textId="45BCC8F6" w:rsidR="00842F00" w:rsidRPr="000F7F22" w:rsidRDefault="00070478" w:rsidP="00804E80">
      <w:pPr>
        <w:pStyle w:val="Listenabsatz"/>
        <w:numPr>
          <w:ilvl w:val="0"/>
          <w:numId w:val="2"/>
        </w:numPr>
        <w:rPr>
          <w:rFonts w:ascii="ZurichBT-Roman" w:eastAsia="Times New Roman" w:hAnsi="ZurichBT-Roman" w:cs="Times New Roman"/>
          <w:color w:val="000000"/>
          <w:lang w:eastAsia="de-CH"/>
        </w:rPr>
      </w:pPr>
      <w:r w:rsidRPr="000F7F22">
        <w:rPr>
          <w:rFonts w:ascii="ZurichBT-Roman" w:eastAsia="Times New Roman" w:hAnsi="ZurichBT-Roman" w:cs="Times New Roman"/>
          <w:lang w:eastAsia="de-CH"/>
        </w:rPr>
        <w:t>Zahlreiche Mitarbeitervorteile</w:t>
      </w:r>
      <w:r w:rsidR="000F7F22">
        <w:rPr>
          <w:rFonts w:ascii="ZurichBT-Roman" w:eastAsia="Times New Roman" w:hAnsi="ZurichBT-Roman" w:cs="Times New Roman"/>
          <w:lang w:eastAsia="de-CH"/>
        </w:rPr>
        <w:t xml:space="preserve"> und ü</w:t>
      </w:r>
      <w:r w:rsidRPr="000F7F22">
        <w:rPr>
          <w:rFonts w:ascii="ZurichBT-Roman" w:eastAsia="Times New Roman" w:hAnsi="ZurichBT-Roman" w:cs="Times New Roman"/>
          <w:lang w:eastAsia="de-CH"/>
        </w:rPr>
        <w:t>berdurchschnittlich g</w:t>
      </w:r>
      <w:r w:rsidR="004232B4" w:rsidRPr="000F7F22">
        <w:rPr>
          <w:rFonts w:ascii="ZurichBT-Roman" w:eastAsia="Times New Roman" w:hAnsi="ZurichBT-Roman" w:cs="Times New Roman"/>
          <w:lang w:eastAsia="de-CH"/>
        </w:rPr>
        <w:t xml:space="preserve">ute </w:t>
      </w:r>
      <w:r w:rsidR="004232B4" w:rsidRPr="000F7F22">
        <w:rPr>
          <w:rFonts w:ascii="ZurichBT-Roman" w:eastAsia="Times New Roman" w:hAnsi="ZurichBT-Roman" w:cs="Times New Roman"/>
          <w:color w:val="000000"/>
          <w:lang w:eastAsia="de-CH"/>
        </w:rPr>
        <w:t xml:space="preserve">Sozialleistungen </w:t>
      </w:r>
    </w:p>
    <w:p w14:paraId="207ED078" w14:textId="77777777" w:rsidR="0013139E" w:rsidRDefault="0013139E" w:rsidP="003D1DC1">
      <w:pPr>
        <w:rPr>
          <w:rFonts w:ascii="ZurichBT-Roman" w:eastAsia="Times New Roman" w:hAnsi="ZurichBT-Roman" w:cs="Times New Roman"/>
          <w:color w:val="000000"/>
          <w:lang w:eastAsia="de-CH"/>
        </w:rPr>
      </w:pPr>
    </w:p>
    <w:p w14:paraId="0EE03B18" w14:textId="11485F5B" w:rsidR="003D1DC1" w:rsidRPr="001A637E" w:rsidRDefault="003D1DC1" w:rsidP="003D1DC1">
      <w:pPr>
        <w:rPr>
          <w:rFonts w:ascii="ZurichBT-Roman" w:eastAsia="Times New Roman" w:hAnsi="ZurichBT-Roman" w:cs="Times New Roman"/>
          <w:color w:val="000000"/>
          <w:lang w:eastAsia="de-CH"/>
        </w:rPr>
      </w:pPr>
      <w:r w:rsidRPr="001A637E">
        <w:rPr>
          <w:rFonts w:ascii="ZurichBT-Roman" w:eastAsia="Times New Roman" w:hAnsi="ZurichBT-Roman" w:cs="Times New Roman"/>
          <w:color w:val="000000"/>
          <w:lang w:eastAsia="de-CH"/>
        </w:rPr>
        <w:t xml:space="preserve">Wünschen Sie sich eine Aufgabe, in der Sie </w:t>
      </w:r>
      <w:r w:rsidR="00655A7E">
        <w:rPr>
          <w:rFonts w:ascii="ZurichBT-Roman" w:eastAsia="Times New Roman" w:hAnsi="ZurichBT-Roman" w:cs="Times New Roman"/>
          <w:color w:val="000000"/>
          <w:lang w:eastAsia="de-CH"/>
        </w:rPr>
        <w:t>betagten Menschen in der Alltagsgestaltung helfen und sich in der Betreuung</w:t>
      </w:r>
      <w:r w:rsidR="00655A7E" w:rsidRPr="001A637E">
        <w:rPr>
          <w:rFonts w:ascii="ZurichBT-Roman" w:eastAsia="Times New Roman" w:hAnsi="ZurichBT-Roman" w:cs="Times New Roman"/>
          <w:color w:val="000000"/>
          <w:lang w:eastAsia="de-CH"/>
        </w:rPr>
        <w:t xml:space="preserve"> entfalten können</w:t>
      </w:r>
      <w:r w:rsidR="00655A7E">
        <w:rPr>
          <w:rFonts w:ascii="ZurichBT-Roman" w:eastAsia="Times New Roman" w:hAnsi="ZurichBT-Roman" w:cs="Times New Roman"/>
          <w:color w:val="000000"/>
          <w:lang w:eastAsia="de-CH"/>
        </w:rPr>
        <w:t xml:space="preserve">? </w:t>
      </w:r>
      <w:r w:rsidRPr="001A637E">
        <w:rPr>
          <w:rFonts w:ascii="ZurichBT-Roman" w:eastAsia="Times New Roman" w:hAnsi="ZurichBT-Roman" w:cs="Times New Roman"/>
          <w:b/>
          <w:bCs/>
          <w:color w:val="000000"/>
          <w:lang w:eastAsia="de-CH"/>
        </w:rPr>
        <w:t>Dann bewerben Sie sich noch heute</w:t>
      </w:r>
      <w:r w:rsidRPr="001A637E">
        <w:rPr>
          <w:rFonts w:ascii="ZurichBT-Roman" w:eastAsia="Times New Roman" w:hAnsi="ZurichBT-Roman" w:cs="Times New Roman"/>
          <w:color w:val="000000"/>
          <w:lang w:eastAsia="de-CH"/>
        </w:rPr>
        <w:t xml:space="preserve"> – Senden Sie uns Ihr vollständiges Dossier</w:t>
      </w:r>
      <w:r>
        <w:rPr>
          <w:rFonts w:ascii="ZurichBT-Roman" w:eastAsia="Times New Roman" w:hAnsi="ZurichBT-Roman" w:cs="Times New Roman"/>
          <w:color w:val="000000"/>
          <w:lang w:eastAsia="de-CH"/>
        </w:rPr>
        <w:t xml:space="preserve"> – am liebsten per Mail.</w:t>
      </w:r>
    </w:p>
    <w:p w14:paraId="2A1D5FE7" w14:textId="610E81CF" w:rsidR="005E2FC0" w:rsidRPr="001A637E" w:rsidRDefault="002355FA" w:rsidP="001A637E">
      <w:pPr>
        <w:spacing w:after="0"/>
        <w:rPr>
          <w:rFonts w:ascii="ZurichBT-Roman" w:eastAsia="Times New Roman" w:hAnsi="ZurichBT-Roman" w:cs="Times New Roman"/>
          <w:color w:val="000000"/>
          <w:lang w:eastAsia="de-CH"/>
        </w:rPr>
      </w:pPr>
      <w:r>
        <w:rPr>
          <w:rFonts w:ascii="ZurichBT-Roman" w:eastAsia="Times New Roman" w:hAnsi="ZurichBT-Roman" w:cs="Times New Roman"/>
          <w:color w:val="000000"/>
          <w:lang w:eastAsia="de-CH"/>
        </w:rPr>
        <w:t>Doris Bühlmann</w:t>
      </w:r>
      <w:r w:rsidR="005E2FC0" w:rsidRPr="001A637E">
        <w:rPr>
          <w:rFonts w:ascii="ZurichBT-Roman" w:eastAsia="Times New Roman" w:hAnsi="ZurichBT-Roman" w:cs="Times New Roman"/>
          <w:color w:val="000000"/>
          <w:lang w:eastAsia="de-CH"/>
        </w:rPr>
        <w:tab/>
      </w:r>
      <w:r w:rsidR="005E2FC0" w:rsidRPr="001A637E">
        <w:rPr>
          <w:rFonts w:ascii="ZurichBT-Roman" w:eastAsia="Times New Roman" w:hAnsi="ZurichBT-Roman" w:cs="Times New Roman"/>
          <w:color w:val="000000"/>
          <w:lang w:eastAsia="de-CH"/>
        </w:rPr>
        <w:tab/>
      </w:r>
      <w:r w:rsidR="005E2FC0" w:rsidRPr="001A637E">
        <w:rPr>
          <w:rFonts w:ascii="ZurichBT-Roman" w:eastAsia="Times New Roman" w:hAnsi="ZurichBT-Roman" w:cs="Times New Roman"/>
          <w:color w:val="000000"/>
          <w:lang w:eastAsia="de-CH"/>
        </w:rPr>
        <w:tab/>
      </w:r>
      <w:r w:rsidR="005E2FC0" w:rsidRPr="001A637E">
        <w:rPr>
          <w:rFonts w:ascii="ZurichBT-Roman" w:eastAsia="Times New Roman" w:hAnsi="ZurichBT-Roman" w:cs="Times New Roman"/>
          <w:color w:val="000000"/>
          <w:lang w:eastAsia="de-CH"/>
        </w:rPr>
        <w:tab/>
      </w:r>
      <w:r w:rsidR="00396223">
        <w:rPr>
          <w:rFonts w:ascii="ZurichBT-Roman" w:eastAsia="Times New Roman" w:hAnsi="ZurichBT-Roman" w:cs="Times New Roman"/>
          <w:color w:val="000000"/>
          <w:lang w:eastAsia="de-CH"/>
        </w:rPr>
        <w:tab/>
      </w:r>
      <w:r w:rsidR="005E2FC0" w:rsidRPr="001A637E">
        <w:rPr>
          <w:rFonts w:ascii="ZurichBT-Roman" w:eastAsia="Times New Roman" w:hAnsi="ZurichBT-Roman" w:cs="Times New Roman"/>
          <w:color w:val="000000"/>
          <w:lang w:eastAsia="de-CH"/>
        </w:rPr>
        <w:t>Meierhöfli</w:t>
      </w:r>
      <w:r w:rsidR="00723AD7">
        <w:rPr>
          <w:rFonts w:ascii="ZurichBT-Roman" w:eastAsia="Times New Roman" w:hAnsi="ZurichBT-Roman" w:cs="Times New Roman"/>
          <w:color w:val="000000"/>
          <w:lang w:eastAsia="de-CH"/>
        </w:rPr>
        <w:t xml:space="preserve"> AG</w:t>
      </w:r>
    </w:p>
    <w:p w14:paraId="43F4DB70" w14:textId="7430D813" w:rsidR="005E2FC0" w:rsidRPr="001A637E" w:rsidRDefault="005E2FC0" w:rsidP="001A637E">
      <w:pPr>
        <w:spacing w:after="0"/>
        <w:rPr>
          <w:rFonts w:ascii="ZurichBT-Roman" w:eastAsia="Times New Roman" w:hAnsi="ZurichBT-Roman" w:cs="Times New Roman"/>
          <w:color w:val="000000"/>
          <w:lang w:eastAsia="de-CH"/>
        </w:rPr>
      </w:pPr>
      <w:r w:rsidRPr="001A637E">
        <w:rPr>
          <w:rFonts w:ascii="ZurichBT-Roman" w:eastAsia="Times New Roman" w:hAnsi="ZurichBT-Roman" w:cs="Times New Roman"/>
          <w:color w:val="000000"/>
          <w:lang w:eastAsia="de-CH"/>
        </w:rPr>
        <w:t>Bereichsleiterin</w:t>
      </w:r>
      <w:r w:rsidR="00396223">
        <w:rPr>
          <w:rFonts w:ascii="ZurichBT-Roman" w:eastAsia="Times New Roman" w:hAnsi="ZurichBT-Roman" w:cs="Times New Roman"/>
          <w:color w:val="000000"/>
          <w:lang w:eastAsia="de-CH"/>
        </w:rPr>
        <w:t xml:space="preserve"> </w:t>
      </w:r>
      <w:r w:rsidRPr="001A637E">
        <w:rPr>
          <w:rFonts w:ascii="ZurichBT-Roman" w:eastAsia="Times New Roman" w:hAnsi="ZurichBT-Roman" w:cs="Times New Roman"/>
          <w:color w:val="000000"/>
          <w:lang w:eastAsia="de-CH"/>
        </w:rPr>
        <w:t>Pflegedienst</w:t>
      </w:r>
      <w:r w:rsidR="002355FA">
        <w:rPr>
          <w:rFonts w:ascii="ZurichBT-Roman" w:eastAsia="Times New Roman" w:hAnsi="ZurichBT-Roman" w:cs="Times New Roman"/>
          <w:color w:val="000000"/>
          <w:lang w:eastAsia="de-CH"/>
        </w:rPr>
        <w:tab/>
      </w:r>
      <w:r w:rsidR="002355FA">
        <w:rPr>
          <w:rFonts w:ascii="ZurichBT-Roman" w:eastAsia="Times New Roman" w:hAnsi="ZurichBT-Roman" w:cs="Times New Roman"/>
          <w:color w:val="000000"/>
          <w:lang w:eastAsia="de-CH"/>
        </w:rPr>
        <w:tab/>
      </w:r>
      <w:r w:rsidRPr="001A637E">
        <w:rPr>
          <w:rFonts w:ascii="ZurichBT-Roman" w:eastAsia="Times New Roman" w:hAnsi="ZurichBT-Roman" w:cs="Times New Roman"/>
          <w:color w:val="000000"/>
          <w:lang w:eastAsia="de-CH"/>
        </w:rPr>
        <w:tab/>
      </w:r>
      <w:r w:rsidRPr="001A637E">
        <w:rPr>
          <w:rFonts w:ascii="ZurichBT-Roman" w:eastAsia="Times New Roman" w:hAnsi="ZurichBT-Roman" w:cs="Times New Roman"/>
          <w:color w:val="000000"/>
          <w:lang w:eastAsia="de-CH"/>
        </w:rPr>
        <w:tab/>
        <w:t>Wohnen und Pflege im Alter</w:t>
      </w:r>
    </w:p>
    <w:p w14:paraId="23932C35" w14:textId="7D624E52" w:rsidR="005E2FC0" w:rsidRPr="001A637E" w:rsidRDefault="005E3190" w:rsidP="001A637E">
      <w:pPr>
        <w:spacing w:after="0"/>
        <w:rPr>
          <w:rFonts w:ascii="ZurichBT-Roman" w:eastAsia="Times New Roman" w:hAnsi="ZurichBT-Roman" w:cs="Times New Roman"/>
          <w:color w:val="000000"/>
          <w:lang w:eastAsia="de-CH"/>
        </w:rPr>
      </w:pPr>
      <w:hyperlink r:id="rId8" w:history="1">
        <w:r w:rsidR="002355FA" w:rsidRPr="00FF6CF3">
          <w:rPr>
            <w:rStyle w:val="Hyperlink"/>
            <w:rFonts w:ascii="ZurichBT-Roman" w:eastAsia="Times New Roman" w:hAnsi="ZurichBT-Roman" w:cs="Times New Roman"/>
            <w:lang w:eastAsia="de-CH"/>
          </w:rPr>
          <w:t>d.buehlmann@meierhoefli.ch</w:t>
        </w:r>
      </w:hyperlink>
      <w:r w:rsidR="005E2FC0" w:rsidRPr="001A637E">
        <w:rPr>
          <w:rFonts w:ascii="ZurichBT-Roman" w:eastAsia="Times New Roman" w:hAnsi="ZurichBT-Roman" w:cs="Times New Roman"/>
          <w:color w:val="000000"/>
          <w:lang w:eastAsia="de-CH"/>
        </w:rPr>
        <w:t xml:space="preserve"> </w:t>
      </w:r>
      <w:r w:rsidR="005E2FC0" w:rsidRPr="001A637E">
        <w:rPr>
          <w:rFonts w:ascii="ZurichBT-Roman" w:eastAsia="Times New Roman" w:hAnsi="ZurichBT-Roman" w:cs="Times New Roman"/>
          <w:color w:val="000000"/>
          <w:lang w:eastAsia="de-CH"/>
        </w:rPr>
        <w:tab/>
      </w:r>
      <w:r w:rsidR="005E2FC0" w:rsidRPr="001A637E">
        <w:rPr>
          <w:rFonts w:ascii="ZurichBT-Roman" w:eastAsia="Times New Roman" w:hAnsi="ZurichBT-Roman" w:cs="Times New Roman"/>
          <w:color w:val="000000"/>
          <w:lang w:eastAsia="de-CH"/>
        </w:rPr>
        <w:tab/>
      </w:r>
      <w:r w:rsidR="005E2FC0" w:rsidRPr="001A637E">
        <w:rPr>
          <w:rFonts w:ascii="ZurichBT-Roman" w:eastAsia="Times New Roman" w:hAnsi="ZurichBT-Roman" w:cs="Times New Roman"/>
          <w:color w:val="000000"/>
          <w:lang w:eastAsia="de-CH"/>
        </w:rPr>
        <w:tab/>
      </w:r>
      <w:r w:rsidR="005E2FC0" w:rsidRPr="001A637E">
        <w:rPr>
          <w:rFonts w:ascii="ZurichBT-Roman" w:eastAsia="Times New Roman" w:hAnsi="ZurichBT-Roman" w:cs="Times New Roman"/>
          <w:color w:val="000000"/>
          <w:lang w:eastAsia="de-CH"/>
        </w:rPr>
        <w:tab/>
        <w:t>Eicherstrasse 21</w:t>
      </w:r>
    </w:p>
    <w:p w14:paraId="6013C2E5" w14:textId="6B6DEB7C" w:rsidR="005E2FC0" w:rsidRPr="006F3DC2" w:rsidRDefault="005E2FC0" w:rsidP="001A637E">
      <w:pPr>
        <w:spacing w:after="0"/>
      </w:pPr>
      <w:r w:rsidRPr="001A637E">
        <w:rPr>
          <w:rFonts w:ascii="ZurichBT-Roman" w:eastAsia="Times New Roman" w:hAnsi="ZurichBT-Roman" w:cs="Times New Roman"/>
          <w:color w:val="000000"/>
          <w:lang w:eastAsia="de-CH"/>
        </w:rPr>
        <w:t>Tel. +41</w:t>
      </w:r>
      <w:r w:rsidR="009B568F">
        <w:rPr>
          <w:rFonts w:ascii="ZurichBT-Roman" w:eastAsia="Times New Roman" w:hAnsi="ZurichBT-Roman" w:cs="Times New Roman"/>
          <w:color w:val="000000"/>
          <w:lang w:eastAsia="de-CH"/>
        </w:rPr>
        <w:t xml:space="preserve"> 41</w:t>
      </w:r>
      <w:r w:rsidRPr="001A637E">
        <w:rPr>
          <w:rFonts w:ascii="ZurichBT-Roman" w:eastAsia="Times New Roman" w:hAnsi="ZurichBT-Roman" w:cs="Times New Roman"/>
          <w:color w:val="000000"/>
          <w:lang w:eastAsia="de-CH"/>
        </w:rPr>
        <w:t xml:space="preserve"> 462 67 </w:t>
      </w:r>
      <w:r w:rsidR="002355FA">
        <w:rPr>
          <w:rFonts w:ascii="ZurichBT-Roman" w:eastAsia="Times New Roman" w:hAnsi="ZurichBT-Roman" w:cs="Times New Roman"/>
          <w:color w:val="000000"/>
          <w:lang w:eastAsia="de-CH"/>
        </w:rPr>
        <w:t>2</w:t>
      </w:r>
      <w:r w:rsidRPr="001A637E">
        <w:rPr>
          <w:rFonts w:ascii="ZurichBT-Roman" w:eastAsia="Times New Roman" w:hAnsi="ZurichBT-Roman" w:cs="Times New Roman"/>
          <w:color w:val="000000"/>
          <w:lang w:eastAsia="de-CH"/>
        </w:rPr>
        <w:t>0</w:t>
      </w:r>
      <w:r w:rsidRPr="001A637E">
        <w:rPr>
          <w:rFonts w:ascii="ZurichBT-Roman" w:eastAsia="Times New Roman" w:hAnsi="ZurichBT-Roman" w:cs="Times New Roman"/>
          <w:color w:val="000000"/>
          <w:lang w:eastAsia="de-CH"/>
        </w:rPr>
        <w:tab/>
      </w:r>
      <w:r w:rsidRPr="001A637E">
        <w:rPr>
          <w:rFonts w:ascii="ZurichBT-Roman" w:eastAsia="Times New Roman" w:hAnsi="ZurichBT-Roman" w:cs="Times New Roman"/>
          <w:color w:val="000000"/>
          <w:lang w:eastAsia="de-CH"/>
        </w:rPr>
        <w:tab/>
      </w:r>
      <w:r w:rsidRPr="001A637E">
        <w:rPr>
          <w:rFonts w:ascii="ZurichBT-Roman" w:eastAsia="Times New Roman" w:hAnsi="ZurichBT-Roman" w:cs="Times New Roman"/>
          <w:color w:val="000000"/>
          <w:lang w:eastAsia="de-CH"/>
        </w:rPr>
        <w:tab/>
      </w:r>
      <w:r w:rsidRPr="001A637E">
        <w:rPr>
          <w:rFonts w:ascii="ZurichBT-Roman" w:eastAsia="Times New Roman" w:hAnsi="ZurichBT-Roman" w:cs="Times New Roman"/>
          <w:color w:val="000000"/>
          <w:lang w:eastAsia="de-CH"/>
        </w:rPr>
        <w:tab/>
      </w:r>
      <w:r w:rsidRPr="001A637E">
        <w:rPr>
          <w:rFonts w:ascii="ZurichBT-Roman" w:eastAsia="Times New Roman" w:hAnsi="ZurichBT-Roman" w:cs="Times New Roman"/>
          <w:color w:val="000000"/>
          <w:lang w:eastAsia="de-CH"/>
        </w:rPr>
        <w:tab/>
        <w:t xml:space="preserve">6204 Sempach </w:t>
      </w:r>
      <w:r w:rsidRPr="001A637E">
        <w:rPr>
          <w:rFonts w:ascii="ZurichBT-Roman" w:eastAsia="Times New Roman" w:hAnsi="ZurichBT-Roman" w:cs="Times New Roman"/>
          <w:color w:val="000000"/>
          <w:lang w:eastAsia="de-CH"/>
        </w:rPr>
        <w:tab/>
      </w:r>
      <w:r>
        <w:tab/>
      </w:r>
      <w:r>
        <w:tab/>
      </w:r>
      <w:r>
        <w:tab/>
      </w:r>
    </w:p>
    <w:sectPr w:rsidR="005E2FC0" w:rsidRPr="006F3DC2" w:rsidSect="001E59E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urichBT-Roma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E09F6"/>
    <w:multiLevelType w:val="hybridMultilevel"/>
    <w:tmpl w:val="99C0F2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5230A2"/>
    <w:multiLevelType w:val="hybridMultilevel"/>
    <w:tmpl w:val="0CA80C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8848752">
    <w:abstractNumId w:val="1"/>
  </w:num>
  <w:num w:numId="2" w16cid:durableId="60669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5C"/>
    <w:rsid w:val="00070478"/>
    <w:rsid w:val="000D0CAB"/>
    <w:rsid w:val="000F7F22"/>
    <w:rsid w:val="0013139E"/>
    <w:rsid w:val="0016282B"/>
    <w:rsid w:val="00192A2B"/>
    <w:rsid w:val="001A3A37"/>
    <w:rsid w:val="001A637E"/>
    <w:rsid w:val="001C05AD"/>
    <w:rsid w:val="001E59E4"/>
    <w:rsid w:val="001F2A1C"/>
    <w:rsid w:val="00225D06"/>
    <w:rsid w:val="002355FA"/>
    <w:rsid w:val="002B0A00"/>
    <w:rsid w:val="002D124D"/>
    <w:rsid w:val="00303EC9"/>
    <w:rsid w:val="00327E38"/>
    <w:rsid w:val="00396223"/>
    <w:rsid w:val="003A6482"/>
    <w:rsid w:val="003B0C86"/>
    <w:rsid w:val="003D1DC1"/>
    <w:rsid w:val="004046BC"/>
    <w:rsid w:val="004232B4"/>
    <w:rsid w:val="00481398"/>
    <w:rsid w:val="004A5361"/>
    <w:rsid w:val="004D6302"/>
    <w:rsid w:val="004D786F"/>
    <w:rsid w:val="005211DC"/>
    <w:rsid w:val="0052394F"/>
    <w:rsid w:val="00574566"/>
    <w:rsid w:val="005E2FC0"/>
    <w:rsid w:val="005F4E76"/>
    <w:rsid w:val="00655A7E"/>
    <w:rsid w:val="006867BD"/>
    <w:rsid w:val="006A09B4"/>
    <w:rsid w:val="006A228D"/>
    <w:rsid w:val="006C22AB"/>
    <w:rsid w:val="006C3B6B"/>
    <w:rsid w:val="006F3DC2"/>
    <w:rsid w:val="00723AD7"/>
    <w:rsid w:val="00725EE4"/>
    <w:rsid w:val="00755CDD"/>
    <w:rsid w:val="0078071C"/>
    <w:rsid w:val="0078463B"/>
    <w:rsid w:val="007A475F"/>
    <w:rsid w:val="007D26CB"/>
    <w:rsid w:val="007E0C9A"/>
    <w:rsid w:val="00842F00"/>
    <w:rsid w:val="00845BE8"/>
    <w:rsid w:val="00857486"/>
    <w:rsid w:val="008B10C0"/>
    <w:rsid w:val="00936CBC"/>
    <w:rsid w:val="00987282"/>
    <w:rsid w:val="00997B2A"/>
    <w:rsid w:val="009B568F"/>
    <w:rsid w:val="009D4661"/>
    <w:rsid w:val="00B83728"/>
    <w:rsid w:val="00B91BBE"/>
    <w:rsid w:val="00BC3A5C"/>
    <w:rsid w:val="00C040EE"/>
    <w:rsid w:val="00C37C27"/>
    <w:rsid w:val="00C57AD8"/>
    <w:rsid w:val="00C9793E"/>
    <w:rsid w:val="00D5033E"/>
    <w:rsid w:val="00D57692"/>
    <w:rsid w:val="00D70946"/>
    <w:rsid w:val="00E24782"/>
    <w:rsid w:val="00E44E35"/>
    <w:rsid w:val="00E51ACC"/>
    <w:rsid w:val="00E55733"/>
    <w:rsid w:val="00E63B6E"/>
    <w:rsid w:val="00E64351"/>
    <w:rsid w:val="00E6736F"/>
    <w:rsid w:val="00E92409"/>
    <w:rsid w:val="00F4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F4124"/>
  <w15:chartTrackingRefBased/>
  <w15:docId w15:val="{E2F1F02B-8779-455F-869B-BB61ACA1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13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2F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2FC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6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6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6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6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6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uehlmann@meierhoefli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BD07-FBA5-4B0C-BB97-E327B3AF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Sijakovic</dc:creator>
  <cp:keywords/>
  <dc:description/>
  <cp:lastModifiedBy>Hubert Lieb</cp:lastModifiedBy>
  <cp:revision>2</cp:revision>
  <cp:lastPrinted>2020-11-13T13:10:00Z</cp:lastPrinted>
  <dcterms:created xsi:type="dcterms:W3CDTF">2024-04-05T07:26:00Z</dcterms:created>
  <dcterms:modified xsi:type="dcterms:W3CDTF">2024-04-05T07:26:00Z</dcterms:modified>
</cp:coreProperties>
</file>